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52" w:rsidRPr="00383552" w:rsidRDefault="00383552" w:rsidP="00383552">
      <w:pPr>
        <w:widowControl/>
        <w:pBdr>
          <w:bottom w:val="single" w:sz="6" w:space="11" w:color="D7D7D7"/>
        </w:pBdr>
        <w:shd w:val="clear" w:color="auto" w:fill="FFFFFF"/>
        <w:jc w:val="center"/>
        <w:outlineLvl w:val="0"/>
        <w:rPr>
          <w:rFonts w:ascii="標楷體" w:eastAsia="標楷體" w:hAnsi="標楷體" w:cs="新細明體"/>
          <w:spacing w:val="15"/>
          <w:kern w:val="36"/>
          <w:szCs w:val="24"/>
        </w:rPr>
      </w:pPr>
      <w:r w:rsidRPr="00383552">
        <w:rPr>
          <w:rFonts w:ascii="標楷體" w:eastAsia="標楷體" w:hAnsi="標楷體" w:cs="新細明體" w:hint="eastAsia"/>
          <w:spacing w:val="15"/>
          <w:kern w:val="36"/>
          <w:szCs w:val="24"/>
        </w:rPr>
        <w:t>這樣的科技政策 如何提高科技？</w:t>
      </w:r>
    </w:p>
    <w:p w:rsidR="00383552" w:rsidRPr="00383552" w:rsidRDefault="00383552" w:rsidP="00383552">
      <w:pPr>
        <w:widowControl/>
        <w:shd w:val="clear" w:color="auto" w:fill="FFFFFF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383552">
        <w:rPr>
          <w:rFonts w:ascii="標楷體" w:eastAsia="標楷體" w:hAnsi="標楷體" w:cs="新細明體" w:hint="eastAsia"/>
          <w:spacing w:val="15"/>
          <w:kern w:val="0"/>
          <w:szCs w:val="24"/>
        </w:rPr>
        <w:t>2019-05-16 00:28聯合報 李家同／清華大學榮譽教授（新竹市）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大家都知道經濟與科技有密切的關係，如果科技不能進步，經濟也不可能搞好。但我擔心我們的科技政策似乎有些問題，在兩方面值得檢討：一、政府常常將科技和產業混為一談，比方說，政府現在提到５＋２產業。二、政府常常強調某一個科技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proofErr w:type="gramStart"/>
      <w:r w:rsidRPr="00383552">
        <w:rPr>
          <w:rFonts w:ascii="標楷體" w:eastAsia="標楷體" w:hAnsi="標楷體" w:hint="eastAsia"/>
          <w:spacing w:val="15"/>
        </w:rPr>
        <w:t>先說第一點</w:t>
      </w:r>
      <w:proofErr w:type="gramEnd"/>
      <w:r w:rsidRPr="00383552">
        <w:rPr>
          <w:rFonts w:ascii="標楷體" w:eastAsia="標楷體" w:hAnsi="標楷體" w:hint="eastAsia"/>
          <w:spacing w:val="15"/>
        </w:rPr>
        <w:t>，５＋２產業是智慧機械、亞洲．</w:t>
      </w:r>
      <w:r w:rsidRPr="00383552">
        <w:rPr>
          <w:rStyle w:val="a3"/>
          <w:rFonts w:ascii="標楷體" w:eastAsia="標楷體" w:hAnsi="標楷體" w:hint="eastAsia"/>
          <w:b w:val="0"/>
          <w:bCs w:val="0"/>
          <w:spacing w:val="15"/>
        </w:rPr>
        <w:t>矽谷</w:t>
      </w:r>
      <w:r w:rsidRPr="00383552">
        <w:rPr>
          <w:rFonts w:ascii="標楷體" w:eastAsia="標楷體" w:hAnsi="標楷體" w:hint="eastAsia"/>
          <w:spacing w:val="15"/>
        </w:rPr>
        <w:t>、</w:t>
      </w:r>
      <w:proofErr w:type="gramStart"/>
      <w:r w:rsidRPr="00383552">
        <w:rPr>
          <w:rFonts w:ascii="標楷體" w:eastAsia="標楷體" w:hAnsi="標楷體" w:hint="eastAsia"/>
          <w:spacing w:val="15"/>
        </w:rPr>
        <w:t>綠能科技</w:t>
      </w:r>
      <w:proofErr w:type="gramEnd"/>
      <w:r w:rsidRPr="00383552">
        <w:rPr>
          <w:rFonts w:ascii="標楷體" w:eastAsia="標楷體" w:hAnsi="標楷體" w:hint="eastAsia"/>
          <w:spacing w:val="15"/>
        </w:rPr>
        <w:t>、生</w:t>
      </w:r>
      <w:proofErr w:type="gramStart"/>
      <w:r w:rsidRPr="00383552">
        <w:rPr>
          <w:rFonts w:ascii="標楷體" w:eastAsia="標楷體" w:hAnsi="標楷體" w:hint="eastAsia"/>
          <w:spacing w:val="15"/>
        </w:rPr>
        <w:t>醫</w:t>
      </w:r>
      <w:proofErr w:type="gramEnd"/>
      <w:r w:rsidRPr="00383552">
        <w:rPr>
          <w:rFonts w:ascii="標楷體" w:eastAsia="標楷體" w:hAnsi="標楷體" w:hint="eastAsia"/>
          <w:spacing w:val="15"/>
        </w:rPr>
        <w:t>產業、國防產業、新農業及循環經濟，這些產業之間都有相當大的關聯，比方說，國防產業絕對包含智慧機械。但是，國防產業也絕對包含通訊、材料、</w:t>
      </w:r>
      <w:r w:rsidRPr="00383552">
        <w:rPr>
          <w:rStyle w:val="a3"/>
          <w:rFonts w:ascii="標楷體" w:eastAsia="標楷體" w:hAnsi="標楷體" w:hint="eastAsia"/>
          <w:b w:val="0"/>
          <w:bCs w:val="0"/>
          <w:spacing w:val="15"/>
        </w:rPr>
        <w:t>半導體</w:t>
      </w:r>
      <w:r w:rsidRPr="00383552">
        <w:rPr>
          <w:rFonts w:ascii="標楷體" w:eastAsia="標楷體" w:hAnsi="標楷體" w:hint="eastAsia"/>
          <w:spacing w:val="15"/>
        </w:rPr>
        <w:t>等等的產業。國防產業絕對不是一個單獨的產業。至於亞洲．矽谷，居然一字不提半導體，所以用這５＋２產業是不可能提高我們的科技水準的。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第二點，政府常常喜歡強調某一個耀眼科技，</w:t>
      </w:r>
      <w:proofErr w:type="gramStart"/>
      <w:r w:rsidRPr="00383552">
        <w:rPr>
          <w:rFonts w:ascii="標楷體" w:eastAsia="標楷體" w:hAnsi="標楷體" w:hint="eastAsia"/>
          <w:spacing w:val="15"/>
        </w:rPr>
        <w:t>從前</w:t>
      </w:r>
      <w:r w:rsidRPr="00383552">
        <w:rPr>
          <w:rStyle w:val="a3"/>
          <w:rFonts w:ascii="標楷體" w:eastAsia="標楷體" w:hAnsi="標楷體" w:hint="eastAsia"/>
          <w:b w:val="0"/>
          <w:bCs w:val="0"/>
          <w:spacing w:val="15"/>
        </w:rPr>
        <w:t>奈</w:t>
      </w:r>
      <w:proofErr w:type="gramEnd"/>
      <w:r w:rsidRPr="00383552">
        <w:rPr>
          <w:rStyle w:val="a3"/>
          <w:rFonts w:ascii="標楷體" w:eastAsia="標楷體" w:hAnsi="標楷體" w:hint="eastAsia"/>
          <w:b w:val="0"/>
          <w:bCs w:val="0"/>
          <w:spacing w:val="15"/>
        </w:rPr>
        <w:t>米</w:t>
      </w:r>
      <w:r w:rsidRPr="00383552">
        <w:rPr>
          <w:rFonts w:ascii="標楷體" w:eastAsia="標楷體" w:hAnsi="標楷體" w:hint="eastAsia"/>
          <w:spacing w:val="15"/>
        </w:rPr>
        <w:t>曾經被</w:t>
      </w:r>
      <w:bookmarkStart w:id="0" w:name="_GoBack"/>
      <w:bookmarkEnd w:id="0"/>
      <w:r w:rsidRPr="00383552">
        <w:rPr>
          <w:rFonts w:ascii="標楷體" w:eastAsia="標楷體" w:hAnsi="標楷體" w:hint="eastAsia"/>
          <w:spacing w:val="15"/>
        </w:rPr>
        <w:t>政府看中過，後來被雲端取而代之，現在雲端沒有人提了，大家成天都在講</w:t>
      </w:r>
      <w:proofErr w:type="gramStart"/>
      <w:r w:rsidRPr="00383552">
        <w:rPr>
          <w:rFonts w:ascii="標楷體" w:eastAsia="標楷體" w:hAnsi="標楷體" w:hint="eastAsia"/>
          <w:spacing w:val="15"/>
        </w:rPr>
        <w:t>ＡＩ</w:t>
      </w:r>
      <w:proofErr w:type="gramEnd"/>
      <w:r w:rsidRPr="00383552">
        <w:rPr>
          <w:rFonts w:ascii="標楷體" w:eastAsia="標楷體" w:hAnsi="標楷體" w:hint="eastAsia"/>
          <w:spacing w:val="15"/>
        </w:rPr>
        <w:t>，這是絕大的錯誤。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我用一個例子來說明我的想法。最近大家都提到５</w:t>
      </w:r>
      <w:proofErr w:type="gramStart"/>
      <w:r w:rsidRPr="00383552">
        <w:rPr>
          <w:rFonts w:ascii="標楷體" w:eastAsia="標楷體" w:hAnsi="標楷體" w:hint="eastAsia"/>
          <w:spacing w:val="15"/>
        </w:rPr>
        <w:t>Ｇ</w:t>
      </w:r>
      <w:proofErr w:type="gramEnd"/>
      <w:r w:rsidRPr="00383552">
        <w:rPr>
          <w:rFonts w:ascii="標楷體" w:eastAsia="標楷體" w:hAnsi="標楷體" w:hint="eastAsia"/>
          <w:spacing w:val="15"/>
        </w:rPr>
        <w:t>，５</w:t>
      </w:r>
      <w:proofErr w:type="gramStart"/>
      <w:r w:rsidRPr="00383552">
        <w:rPr>
          <w:rFonts w:ascii="標楷體" w:eastAsia="標楷體" w:hAnsi="標楷體" w:hint="eastAsia"/>
          <w:spacing w:val="15"/>
        </w:rPr>
        <w:t>Ｇ</w:t>
      </w:r>
      <w:proofErr w:type="gramEnd"/>
      <w:r w:rsidRPr="00383552">
        <w:rPr>
          <w:rFonts w:ascii="標楷體" w:eastAsia="標楷體" w:hAnsi="標楷體" w:hint="eastAsia"/>
          <w:spacing w:val="15"/>
        </w:rPr>
        <w:t>是一種通訊技術。現代化的通訊，最重要的基本學問乃是數學。第一代行動電話用的是調頻技術（</w:t>
      </w:r>
      <w:proofErr w:type="gramStart"/>
      <w:r w:rsidRPr="00383552">
        <w:rPr>
          <w:rFonts w:ascii="標楷體" w:eastAsia="標楷體" w:hAnsi="標楷體" w:hint="eastAsia"/>
          <w:spacing w:val="15"/>
        </w:rPr>
        <w:t>ＦＭ</w:t>
      </w:r>
      <w:proofErr w:type="gramEnd"/>
      <w:r w:rsidRPr="00383552">
        <w:rPr>
          <w:rFonts w:ascii="標楷體" w:eastAsia="標楷體" w:hAnsi="標楷體" w:hint="eastAsia"/>
          <w:spacing w:val="15"/>
        </w:rPr>
        <w:t>），要懂得這種技術，就要有基本的數學能力，至於後來的調變技術就越來越和數學有密切關係。現在很多</w:t>
      </w:r>
      <w:r w:rsidRPr="00383552">
        <w:rPr>
          <w:rStyle w:val="a3"/>
          <w:rFonts w:ascii="標楷體" w:eastAsia="標楷體" w:hAnsi="標楷體" w:hint="eastAsia"/>
          <w:b w:val="0"/>
          <w:bCs w:val="0"/>
          <w:spacing w:val="15"/>
        </w:rPr>
        <w:t>大學生</w:t>
      </w:r>
      <w:r w:rsidRPr="00383552">
        <w:rPr>
          <w:rFonts w:ascii="標楷體" w:eastAsia="標楷體" w:hAnsi="標楷體" w:hint="eastAsia"/>
          <w:spacing w:val="15"/>
        </w:rPr>
        <w:t>的數學不夠好，因此學通訊時非常困難。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５</w:t>
      </w:r>
      <w:proofErr w:type="gramStart"/>
      <w:r w:rsidRPr="00383552">
        <w:rPr>
          <w:rFonts w:ascii="標楷體" w:eastAsia="標楷體" w:hAnsi="標楷體" w:hint="eastAsia"/>
          <w:spacing w:val="15"/>
        </w:rPr>
        <w:t>Ｇ</w:t>
      </w:r>
      <w:proofErr w:type="gramEnd"/>
      <w:r w:rsidRPr="00383552">
        <w:rPr>
          <w:rFonts w:ascii="標楷體" w:eastAsia="標楷體" w:hAnsi="標楷體" w:hint="eastAsia"/>
          <w:spacing w:val="15"/>
        </w:rPr>
        <w:t>的一個特色乃是在一秒鐘內要送出一百億</w:t>
      </w:r>
      <w:proofErr w:type="gramStart"/>
      <w:r w:rsidRPr="00383552">
        <w:rPr>
          <w:rFonts w:ascii="標楷體" w:eastAsia="標楷體" w:hAnsi="標楷體" w:hint="eastAsia"/>
          <w:spacing w:val="15"/>
        </w:rPr>
        <w:t>個</w:t>
      </w:r>
      <w:proofErr w:type="gramEnd"/>
      <w:r w:rsidRPr="00383552">
        <w:rPr>
          <w:rFonts w:ascii="標楷體" w:eastAsia="標楷體" w:hAnsi="標楷體" w:hint="eastAsia"/>
          <w:spacing w:val="15"/>
        </w:rPr>
        <w:t>脈衝，一個脈衝代表一個</w:t>
      </w:r>
      <w:proofErr w:type="gramStart"/>
      <w:r w:rsidRPr="00383552">
        <w:rPr>
          <w:rFonts w:ascii="標楷體" w:eastAsia="標楷體" w:hAnsi="標楷體" w:hint="eastAsia"/>
          <w:spacing w:val="15"/>
        </w:rPr>
        <w:t>一</w:t>
      </w:r>
      <w:proofErr w:type="gramEnd"/>
      <w:r w:rsidRPr="00383552">
        <w:rPr>
          <w:rFonts w:ascii="標楷體" w:eastAsia="標楷體" w:hAnsi="標楷體" w:hint="eastAsia"/>
          <w:spacing w:val="15"/>
        </w:rPr>
        <w:t>或○的訊號，這有點像我們要有一架機關槍，在一秒鐘內射出一百億</w:t>
      </w:r>
      <w:proofErr w:type="gramStart"/>
      <w:r w:rsidRPr="00383552">
        <w:rPr>
          <w:rFonts w:ascii="標楷體" w:eastAsia="標楷體" w:hAnsi="標楷體" w:hint="eastAsia"/>
          <w:spacing w:val="15"/>
        </w:rPr>
        <w:t>個</w:t>
      </w:r>
      <w:proofErr w:type="gramEnd"/>
      <w:r w:rsidRPr="00383552">
        <w:rPr>
          <w:rFonts w:ascii="標楷體" w:eastAsia="標楷體" w:hAnsi="標楷體" w:hint="eastAsia"/>
          <w:spacing w:val="15"/>
        </w:rPr>
        <w:t>子彈。要能做到這一點，一定要在電路設計上有很深厚的功夫，因為脈衝都是用電路製造出來的。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５</w:t>
      </w:r>
      <w:proofErr w:type="gramStart"/>
      <w:r w:rsidRPr="00383552">
        <w:rPr>
          <w:rFonts w:ascii="標楷體" w:eastAsia="標楷體" w:hAnsi="標楷體" w:hint="eastAsia"/>
          <w:spacing w:val="15"/>
        </w:rPr>
        <w:t>Ｇ</w:t>
      </w:r>
      <w:proofErr w:type="gramEnd"/>
      <w:r w:rsidRPr="00383552">
        <w:rPr>
          <w:rFonts w:ascii="標楷體" w:eastAsia="標楷體" w:hAnsi="標楷體" w:hint="eastAsia"/>
          <w:spacing w:val="15"/>
        </w:rPr>
        <w:t>的設備牽涉到晶片設計，相信很少人知道，這些晶片也和數學有關。５</w:t>
      </w:r>
      <w:proofErr w:type="gramStart"/>
      <w:r w:rsidRPr="00383552">
        <w:rPr>
          <w:rFonts w:ascii="標楷體" w:eastAsia="標楷體" w:hAnsi="標楷體" w:hint="eastAsia"/>
          <w:spacing w:val="15"/>
        </w:rPr>
        <w:t>Ｇ</w:t>
      </w:r>
      <w:proofErr w:type="gramEnd"/>
      <w:r w:rsidRPr="00383552">
        <w:rPr>
          <w:rFonts w:ascii="標楷體" w:eastAsia="標楷體" w:hAnsi="標楷體" w:hint="eastAsia"/>
          <w:spacing w:val="15"/>
        </w:rPr>
        <w:t>使用的頻率相當高，晶片設計的工程師</w:t>
      </w:r>
      <w:proofErr w:type="gramStart"/>
      <w:r w:rsidRPr="00383552">
        <w:rPr>
          <w:rFonts w:ascii="標楷體" w:eastAsia="標楷體" w:hAnsi="標楷體" w:hint="eastAsia"/>
          <w:spacing w:val="15"/>
        </w:rPr>
        <w:t>最怕高頻率</w:t>
      </w:r>
      <w:proofErr w:type="gramEnd"/>
      <w:r w:rsidRPr="00383552">
        <w:rPr>
          <w:rFonts w:ascii="標楷體" w:eastAsia="標楷體" w:hAnsi="標楷體" w:hint="eastAsia"/>
          <w:spacing w:val="15"/>
        </w:rPr>
        <w:t>的訊號。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因為５</w:t>
      </w:r>
      <w:proofErr w:type="gramStart"/>
      <w:r w:rsidRPr="00383552">
        <w:rPr>
          <w:rFonts w:ascii="標楷體" w:eastAsia="標楷體" w:hAnsi="標楷體" w:hint="eastAsia"/>
          <w:spacing w:val="15"/>
        </w:rPr>
        <w:t>Ｇ</w:t>
      </w:r>
      <w:proofErr w:type="gramEnd"/>
      <w:r w:rsidRPr="00383552">
        <w:rPr>
          <w:rFonts w:ascii="標楷體" w:eastAsia="標楷體" w:hAnsi="標楷體" w:hint="eastAsia"/>
          <w:spacing w:val="15"/>
        </w:rPr>
        <w:t>和高頻有關，所以晶片的製造需要比較特別的製程，也需要非常精密的半導體製程設備。這些製程設備會使用非常精密的感測器，也會牽涉到很特別的化學和機械，尤其麻煩的恐怕是控制技術。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我提出幾個建議，來提高我國的科技水準：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lastRenderedPageBreak/>
        <w:t>我們的教育應該更重視數學、物理、化學、生物等等基礎學問。如果我們的科技人在這些學問上不夠好，我們的科技絕無提升的希望。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政府不可以獨尊任何單獨的科技，要知道，很多不起眼的科技卻是關鍵性的。研磨和</w:t>
      </w:r>
      <w:proofErr w:type="gramStart"/>
      <w:r w:rsidRPr="00383552">
        <w:rPr>
          <w:rFonts w:ascii="標楷體" w:eastAsia="標楷體" w:hAnsi="標楷體" w:hint="eastAsia"/>
          <w:spacing w:val="15"/>
        </w:rPr>
        <w:t>銲</w:t>
      </w:r>
      <w:proofErr w:type="gramEnd"/>
      <w:r w:rsidRPr="00383552">
        <w:rPr>
          <w:rFonts w:ascii="標楷體" w:eastAsia="標楷體" w:hAnsi="標楷體" w:hint="eastAsia"/>
          <w:spacing w:val="15"/>
        </w:rPr>
        <w:t>接就是不能忽視的重要技術。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政府不要再談產業。台灣究竟可以發展何種產業，應該是由人民自己決定，政府千萬不要下</w:t>
      </w:r>
      <w:proofErr w:type="gramStart"/>
      <w:r w:rsidRPr="00383552">
        <w:rPr>
          <w:rFonts w:ascii="標楷體" w:eastAsia="標楷體" w:hAnsi="標楷體" w:hint="eastAsia"/>
          <w:spacing w:val="15"/>
        </w:rPr>
        <w:t>指導棋</w:t>
      </w:r>
      <w:proofErr w:type="gramEnd"/>
      <w:r w:rsidRPr="00383552">
        <w:rPr>
          <w:rFonts w:ascii="標楷體" w:eastAsia="標楷體" w:hAnsi="標楷體" w:hint="eastAsia"/>
          <w:spacing w:val="15"/>
        </w:rPr>
        <w:t>，這種</w:t>
      </w:r>
      <w:proofErr w:type="gramStart"/>
      <w:r w:rsidRPr="00383552">
        <w:rPr>
          <w:rFonts w:ascii="標楷體" w:eastAsia="標楷體" w:hAnsi="標楷體" w:hint="eastAsia"/>
          <w:spacing w:val="15"/>
        </w:rPr>
        <w:t>指導棋</w:t>
      </w:r>
      <w:proofErr w:type="gramEnd"/>
      <w:r w:rsidRPr="00383552">
        <w:rPr>
          <w:rFonts w:ascii="標楷體" w:eastAsia="標楷體" w:hAnsi="標楷體" w:hint="eastAsia"/>
          <w:spacing w:val="15"/>
        </w:rPr>
        <w:t>往往也都是錯的。</w:t>
      </w:r>
    </w:p>
    <w:p w:rsidR="00383552" w:rsidRPr="00383552" w:rsidRDefault="00383552" w:rsidP="00383552">
      <w:pPr>
        <w:pStyle w:val="Web"/>
        <w:shd w:val="clear" w:color="auto" w:fill="FFFFFF"/>
        <w:spacing w:before="300" w:beforeAutospacing="0" w:after="300" w:afterAutospacing="0"/>
        <w:jc w:val="both"/>
        <w:rPr>
          <w:rFonts w:ascii="標楷體" w:eastAsia="標楷體" w:hAnsi="標楷體" w:hint="eastAsia"/>
          <w:spacing w:val="15"/>
        </w:rPr>
      </w:pPr>
      <w:r w:rsidRPr="00383552">
        <w:rPr>
          <w:rFonts w:ascii="標楷體" w:eastAsia="標楷體" w:hAnsi="標楷體" w:hint="eastAsia"/>
          <w:spacing w:val="15"/>
        </w:rPr>
        <w:t>政府應該知道，好的技術不是短期內能夠發展出來的，任何一家大公司所擁有的極高級技術一定是經過長時間研發成功的。如果政府強調</w:t>
      </w:r>
      <w:proofErr w:type="gramStart"/>
      <w:r w:rsidRPr="00383552">
        <w:rPr>
          <w:rFonts w:ascii="標楷體" w:eastAsia="標楷體" w:hAnsi="標楷體" w:hint="eastAsia"/>
          <w:spacing w:val="15"/>
        </w:rPr>
        <w:t>ＫＰＩ</w:t>
      </w:r>
      <w:proofErr w:type="gramEnd"/>
      <w:r w:rsidRPr="00383552">
        <w:rPr>
          <w:rFonts w:ascii="標楷體" w:eastAsia="標楷體" w:hAnsi="標楷體" w:hint="eastAsia"/>
          <w:spacing w:val="15"/>
        </w:rPr>
        <w:t>，那我們絕不可能有真正的高科技。</w:t>
      </w:r>
    </w:p>
    <w:p w:rsidR="00316747" w:rsidRPr="00383552" w:rsidRDefault="00316747" w:rsidP="00383552">
      <w:pPr>
        <w:widowControl/>
        <w:shd w:val="clear" w:color="auto" w:fill="FFFFFF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</w:p>
    <w:sectPr w:rsidR="00316747" w:rsidRPr="0038355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72" w:rsidRDefault="00030C72" w:rsidP="00383552">
      <w:r>
        <w:separator/>
      </w:r>
    </w:p>
  </w:endnote>
  <w:endnote w:type="continuationSeparator" w:id="0">
    <w:p w:rsidR="00030C72" w:rsidRDefault="00030C72" w:rsidP="0038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673319"/>
      <w:docPartObj>
        <w:docPartGallery w:val="Page Numbers (Bottom of Page)"/>
        <w:docPartUnique/>
      </w:docPartObj>
    </w:sdtPr>
    <w:sdtContent>
      <w:p w:rsidR="00383552" w:rsidRDefault="003835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3552">
          <w:rPr>
            <w:noProof/>
            <w:lang w:val="zh-TW"/>
          </w:rPr>
          <w:t>1</w:t>
        </w:r>
        <w:r>
          <w:fldChar w:fldCharType="end"/>
        </w:r>
      </w:p>
    </w:sdtContent>
  </w:sdt>
  <w:p w:rsidR="00383552" w:rsidRDefault="003835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72" w:rsidRDefault="00030C72" w:rsidP="00383552">
      <w:r>
        <w:separator/>
      </w:r>
    </w:p>
  </w:footnote>
  <w:footnote w:type="continuationSeparator" w:id="0">
    <w:p w:rsidR="00030C72" w:rsidRDefault="00030C72" w:rsidP="0038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705"/>
    <w:multiLevelType w:val="multilevel"/>
    <w:tmpl w:val="28B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52"/>
    <w:rsid w:val="00030C72"/>
    <w:rsid w:val="00316747"/>
    <w:rsid w:val="003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8355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355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835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83552"/>
    <w:rPr>
      <w:b/>
      <w:bCs/>
    </w:rPr>
  </w:style>
  <w:style w:type="paragraph" w:styleId="a4">
    <w:name w:val="header"/>
    <w:basedOn w:val="a"/>
    <w:link w:val="a5"/>
    <w:uiPriority w:val="99"/>
    <w:unhideWhenUsed/>
    <w:rsid w:val="00383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5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5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8355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355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835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83552"/>
    <w:rPr>
      <w:b/>
      <w:bCs/>
    </w:rPr>
  </w:style>
  <w:style w:type="paragraph" w:styleId="a4">
    <w:name w:val="header"/>
    <w:basedOn w:val="a"/>
    <w:link w:val="a5"/>
    <w:uiPriority w:val="99"/>
    <w:unhideWhenUsed/>
    <w:rsid w:val="00383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5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5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6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1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2019-05-16T00:40:00Z</dcterms:created>
  <dcterms:modified xsi:type="dcterms:W3CDTF">2019-05-16T00:45:00Z</dcterms:modified>
</cp:coreProperties>
</file>